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67E" w14:textId="007DB538" w:rsidR="00344074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DDC30" wp14:editId="53B417A3">
                <wp:simplePos x="0" y="0"/>
                <wp:positionH relativeFrom="column">
                  <wp:posOffset>-41910</wp:posOffset>
                </wp:positionH>
                <wp:positionV relativeFrom="paragraph">
                  <wp:posOffset>-242570</wp:posOffset>
                </wp:positionV>
                <wp:extent cx="5762625" cy="14668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66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6FB7" id="Retângulo 9" o:spid="_x0000_s1026" style="position:absolute;margin-left:-3.3pt;margin-top:-19.1pt;width:453.7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" fillcolor="#e7e6e6 [3214]" strokecolor="black [3213]" strokeweight="1pt"/>
            </w:pict>
          </mc:Fallback>
        </mc:AlternateContent>
      </w:r>
      <w:r w:rsidR="006961B4" w:rsidRPr="00811093">
        <w:rPr>
          <w:b/>
          <w:bCs/>
          <w:sz w:val="36"/>
          <w:szCs w:val="36"/>
        </w:rPr>
        <w:t>Contabilidade Social</w:t>
      </w:r>
      <w:r w:rsidRPr="00811093">
        <w:rPr>
          <w:b/>
          <w:bCs/>
          <w:sz w:val="36"/>
          <w:szCs w:val="36"/>
        </w:rPr>
        <w:t xml:space="preserve"> – UERJ – 2021-2</w:t>
      </w:r>
    </w:p>
    <w:p w14:paraId="6A4E60AD" w14:textId="509B9AE3" w:rsidR="00811093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>Prof. Antonio Carlos Assumpção</w:t>
      </w:r>
    </w:p>
    <w:p w14:paraId="7C91D5EC" w14:textId="20778516" w:rsidR="00811093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 xml:space="preserve">Lista </w:t>
      </w:r>
      <w:r w:rsidR="00132939">
        <w:rPr>
          <w:b/>
          <w:bCs/>
          <w:sz w:val="36"/>
          <w:szCs w:val="36"/>
        </w:rPr>
        <w:t>2</w:t>
      </w:r>
    </w:p>
    <w:p w14:paraId="01ABA11B" w14:textId="3EFB9B9C" w:rsidR="00811093" w:rsidRDefault="00811093" w:rsidP="00811093">
      <w:pPr>
        <w:jc w:val="center"/>
        <w:rPr>
          <w:b/>
          <w:bCs/>
          <w:sz w:val="10"/>
          <w:szCs w:val="10"/>
        </w:rPr>
      </w:pPr>
    </w:p>
    <w:p w14:paraId="558D8FE1" w14:textId="77777777" w:rsidR="00811093" w:rsidRPr="00811093" w:rsidRDefault="00811093" w:rsidP="00811093">
      <w:pPr>
        <w:jc w:val="center"/>
        <w:rPr>
          <w:b/>
          <w:bCs/>
          <w:sz w:val="10"/>
          <w:szCs w:val="10"/>
        </w:rPr>
      </w:pPr>
    </w:p>
    <w:p w14:paraId="3BEE5DA4" w14:textId="520EFB59" w:rsidR="00811093" w:rsidRDefault="00132939" w:rsidP="001329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4A24">
        <w:rPr>
          <w:sz w:val="24"/>
          <w:szCs w:val="24"/>
        </w:rPr>
        <w:t xml:space="preserve">Vimos nas aulas teóricas que o padrão de vida de uma nação depende do PIB </w:t>
      </w:r>
      <w:r w:rsidRPr="00464A24">
        <w:rPr>
          <w:i/>
          <w:iCs/>
          <w:sz w:val="24"/>
          <w:szCs w:val="24"/>
        </w:rPr>
        <w:t>per capita</w:t>
      </w:r>
      <w:r w:rsidRPr="00464A24">
        <w:rPr>
          <w:sz w:val="24"/>
          <w:szCs w:val="24"/>
        </w:rPr>
        <w:t xml:space="preserve"> e não do PIB total. Mas qual a diferença entre o PIB </w:t>
      </w:r>
      <w:r w:rsidRPr="00464A24">
        <w:rPr>
          <w:i/>
          <w:iCs/>
          <w:sz w:val="24"/>
          <w:szCs w:val="24"/>
        </w:rPr>
        <w:t>per capita</w:t>
      </w:r>
      <w:r w:rsidRPr="00464A24">
        <w:rPr>
          <w:sz w:val="24"/>
          <w:szCs w:val="24"/>
        </w:rPr>
        <w:t xml:space="preserve"> e o PIB </w:t>
      </w:r>
      <w:r w:rsidRPr="00464A24">
        <w:rPr>
          <w:i/>
          <w:iCs/>
          <w:sz w:val="24"/>
          <w:szCs w:val="24"/>
        </w:rPr>
        <w:t>per capita</w:t>
      </w:r>
      <w:r w:rsidRPr="00464A24">
        <w:rPr>
          <w:sz w:val="24"/>
          <w:szCs w:val="24"/>
        </w:rPr>
        <w:t xml:space="preserve"> ajustado pela paridade do poder de compra (PPC)?</w:t>
      </w:r>
    </w:p>
    <w:p w14:paraId="23CD76DA" w14:textId="77777777" w:rsidR="005D3A05" w:rsidRPr="00464A24" w:rsidRDefault="005D3A05" w:rsidP="005D3A05">
      <w:pPr>
        <w:pStyle w:val="PargrafodaLista"/>
        <w:ind w:left="360"/>
        <w:jc w:val="both"/>
        <w:rPr>
          <w:sz w:val="24"/>
          <w:szCs w:val="24"/>
        </w:rPr>
      </w:pPr>
    </w:p>
    <w:p w14:paraId="0E1677E0" w14:textId="03C84890" w:rsidR="005D3A05" w:rsidRDefault="00132939" w:rsidP="005D3A0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4A24">
        <w:rPr>
          <w:sz w:val="24"/>
          <w:szCs w:val="24"/>
        </w:rPr>
        <w:t xml:space="preserve">Como você justificaria a seguinte afirmação: “O IDH é, certamente, uma medida de bem-estar melhor que o PIB </w:t>
      </w:r>
      <w:r w:rsidRPr="00464A24">
        <w:rPr>
          <w:i/>
          <w:iCs/>
          <w:sz w:val="24"/>
          <w:szCs w:val="24"/>
        </w:rPr>
        <w:t>per capita</w:t>
      </w:r>
      <w:r w:rsidRPr="00464A24">
        <w:rPr>
          <w:sz w:val="24"/>
          <w:szCs w:val="24"/>
        </w:rPr>
        <w:t>”.</w:t>
      </w:r>
    </w:p>
    <w:p w14:paraId="35946646" w14:textId="77777777" w:rsidR="005D3A05" w:rsidRPr="005D3A05" w:rsidRDefault="005D3A05" w:rsidP="005D3A05">
      <w:pPr>
        <w:jc w:val="both"/>
        <w:rPr>
          <w:sz w:val="2"/>
          <w:szCs w:val="2"/>
        </w:rPr>
      </w:pPr>
    </w:p>
    <w:p w14:paraId="60DD5466" w14:textId="0C0622D9" w:rsidR="005D3A05" w:rsidRDefault="00C05DAE" w:rsidP="005D3A0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4A24">
        <w:rPr>
          <w:sz w:val="24"/>
          <w:szCs w:val="24"/>
        </w:rPr>
        <w:t>Quais os principais empecilhos para comparar o PIB entre dois países? Qual a solução para resolver cada tipo de problema?</w:t>
      </w:r>
    </w:p>
    <w:p w14:paraId="6273A3FD" w14:textId="77777777" w:rsidR="005D3A05" w:rsidRPr="005D3A05" w:rsidRDefault="005D3A05" w:rsidP="005D3A05">
      <w:pPr>
        <w:jc w:val="both"/>
        <w:rPr>
          <w:sz w:val="2"/>
          <w:szCs w:val="2"/>
        </w:rPr>
      </w:pPr>
    </w:p>
    <w:p w14:paraId="7A51B058" w14:textId="65E7FAD8" w:rsidR="00132939" w:rsidRPr="005D3A05" w:rsidRDefault="00132939" w:rsidP="00132939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Explique os conceitos de demanda efetiva e de demanda agregada.</w:t>
      </w:r>
    </w:p>
    <w:p w14:paraId="0F8F104E" w14:textId="77777777" w:rsidR="005D3A05" w:rsidRPr="005D3A05" w:rsidRDefault="005D3A05" w:rsidP="005D3A05">
      <w:pPr>
        <w:jc w:val="both"/>
        <w:rPr>
          <w:rFonts w:cstheme="minorHAnsi"/>
          <w:sz w:val="2"/>
          <w:szCs w:val="2"/>
        </w:rPr>
      </w:pPr>
    </w:p>
    <w:p w14:paraId="4D227DD8" w14:textId="4415034F" w:rsidR="00132939" w:rsidRPr="005D3A05" w:rsidRDefault="00C05DAE" w:rsidP="00132939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Considere que numa economia em determinado ano ocorreu uma severa</w:t>
      </w:r>
      <w:r w:rsidRPr="00464A24">
        <w:rPr>
          <w:rFonts w:cstheme="minorHAnsi"/>
          <w:color w:val="242021"/>
          <w:sz w:val="24"/>
          <w:szCs w:val="24"/>
        </w:rPr>
        <w:br/>
        <w:t>epidemia, que ocasionou um aumento na demanda de serviços médico-hospitalares e por medicamentos. Considerando todo o resto constante, qual é o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resultado do PIB em relação ao ano anterior? O que se pode dizer em relação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ao bem-estar da população?</w:t>
      </w:r>
    </w:p>
    <w:p w14:paraId="752CB6AD" w14:textId="77777777" w:rsidR="005D3A05" w:rsidRPr="005D3A05" w:rsidRDefault="005D3A05" w:rsidP="005D3A05">
      <w:pPr>
        <w:jc w:val="both"/>
        <w:rPr>
          <w:rFonts w:cstheme="minorHAnsi"/>
          <w:sz w:val="2"/>
          <w:szCs w:val="2"/>
        </w:rPr>
      </w:pPr>
    </w:p>
    <w:p w14:paraId="46B619F7" w14:textId="7FFA651C" w:rsidR="00C05DAE" w:rsidRPr="005D3A05" w:rsidRDefault="00C05DAE" w:rsidP="00132939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Identifique na lista seguinte que transação ou atividade não seria computada</w:t>
      </w:r>
      <w:r w:rsidRPr="00464A24">
        <w:rPr>
          <w:rFonts w:cstheme="minorHAnsi"/>
          <w:color w:val="242021"/>
          <w:sz w:val="24"/>
          <w:szCs w:val="24"/>
        </w:rPr>
        <w:br/>
        <w:t>nos cálculos das contas nacionais e do PIB: salário de um juiz, compra de um</w:t>
      </w:r>
      <w:r w:rsidRPr="00464A24">
        <w:rPr>
          <w:rFonts w:cstheme="minorHAnsi"/>
          <w:color w:val="242021"/>
          <w:sz w:val="24"/>
          <w:szCs w:val="24"/>
        </w:rPr>
        <w:br/>
        <w:t>pedaço de terra, decréscimo nos estoques do comércio, construção de uma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estrada, transferência de um bem, compra de um apartamento novo.</w:t>
      </w:r>
    </w:p>
    <w:p w14:paraId="4405E2C6" w14:textId="77777777" w:rsidR="005D3A05" w:rsidRPr="005D3A05" w:rsidRDefault="005D3A05" w:rsidP="005D3A05">
      <w:pPr>
        <w:jc w:val="both"/>
        <w:rPr>
          <w:rFonts w:cstheme="minorHAnsi"/>
          <w:sz w:val="2"/>
          <w:szCs w:val="2"/>
        </w:rPr>
      </w:pPr>
    </w:p>
    <w:p w14:paraId="60499DB4" w14:textId="216A571A" w:rsidR="00464A24" w:rsidRPr="00464A24" w:rsidRDefault="00464A24" w:rsidP="00464A2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42021"/>
          <w:sz w:val="24"/>
          <w:szCs w:val="24"/>
        </w:rPr>
        <w:t>Considere uma economia fechada e com governo:</w:t>
      </w:r>
    </w:p>
    <w:p w14:paraId="12D2D7E8" w14:textId="10FED9B3" w:rsidR="00464A24" w:rsidRPr="00464A24" w:rsidRDefault="00C05DAE" w:rsidP="00EE41C9">
      <w:pPr>
        <w:pStyle w:val="PargrafodaLista"/>
        <w:numPr>
          <w:ilvl w:val="0"/>
          <w:numId w:val="12"/>
        </w:numPr>
        <w:jc w:val="both"/>
        <w:rPr>
          <w:rFonts w:cstheme="minorHAnsi"/>
          <w:color w:val="242021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São conhecidos os valores das seguintes rubricas das contas do governo,</w:t>
      </w:r>
      <w:r w:rsidR="00464A24" w:rsidRP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em um</w:t>
      </w:r>
      <w:r w:rsidR="00464A24" w:rsidRP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ano (em bilhões de reais)</w:t>
      </w:r>
      <w:r w:rsidR="00464A24">
        <w:rPr>
          <w:rFonts w:cstheme="minorHAnsi"/>
          <w:color w:val="242021"/>
          <w:sz w:val="24"/>
          <w:szCs w:val="24"/>
        </w:rPr>
        <w:t>;</w:t>
      </w:r>
    </w:p>
    <w:p w14:paraId="740BD3F0" w14:textId="2CA64FF8" w:rsidR="00464A24" w:rsidRDefault="00C05DAE" w:rsidP="00EE41C9">
      <w:pPr>
        <w:pStyle w:val="PargrafodaLista"/>
        <w:numPr>
          <w:ilvl w:val="0"/>
          <w:numId w:val="15"/>
        </w:numPr>
        <w:jc w:val="both"/>
        <w:rPr>
          <w:rFonts w:cstheme="minorHAnsi"/>
          <w:color w:val="242021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impostos arrecadados= 70</w:t>
      </w:r>
    </w:p>
    <w:p w14:paraId="55485128" w14:textId="2F22529A" w:rsidR="00464A24" w:rsidRDefault="00C05DAE" w:rsidP="00EE41C9">
      <w:pPr>
        <w:pStyle w:val="PargrafodaLista"/>
        <w:numPr>
          <w:ilvl w:val="0"/>
          <w:numId w:val="15"/>
        </w:numPr>
        <w:jc w:val="both"/>
        <w:rPr>
          <w:rFonts w:cstheme="minorHAnsi"/>
          <w:color w:val="242021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outras receitas correntes do governo=65</w:t>
      </w:r>
    </w:p>
    <w:p w14:paraId="37B2ED40" w14:textId="530AA9E1" w:rsidR="00464A24" w:rsidRDefault="00C05DAE" w:rsidP="00EE41C9">
      <w:pPr>
        <w:pStyle w:val="PargrafodaLista"/>
        <w:numPr>
          <w:ilvl w:val="0"/>
          <w:numId w:val="15"/>
        </w:numPr>
        <w:jc w:val="both"/>
        <w:rPr>
          <w:rFonts w:cstheme="minorHAnsi"/>
          <w:color w:val="242021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transferências= 40</w:t>
      </w:r>
    </w:p>
    <w:p w14:paraId="6313EBCA" w14:textId="10803D5E" w:rsidR="00464A24" w:rsidRDefault="00C05DAE" w:rsidP="00EE41C9">
      <w:pPr>
        <w:pStyle w:val="PargrafodaLista"/>
        <w:numPr>
          <w:ilvl w:val="0"/>
          <w:numId w:val="15"/>
        </w:numPr>
        <w:jc w:val="both"/>
        <w:rPr>
          <w:rFonts w:cstheme="minorHAnsi"/>
          <w:color w:val="242021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subsídios= 45</w:t>
      </w:r>
    </w:p>
    <w:p w14:paraId="05A1AD61" w14:textId="77777777" w:rsidR="00464A24" w:rsidRPr="00464A24" w:rsidRDefault="00C05DAE" w:rsidP="00EE41C9">
      <w:pPr>
        <w:pStyle w:val="Pargrafoda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Se o saldo do governo em conta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corrente é de R$ 40 bilhões, calcule o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montante dos gastos do governo no período.</w:t>
      </w:r>
    </w:p>
    <w:p w14:paraId="75DA4827" w14:textId="663899CA" w:rsidR="005D3A05" w:rsidRPr="00603212" w:rsidRDefault="00C05DAE" w:rsidP="00EE41C9">
      <w:pPr>
        <w:pStyle w:val="Pargrafoda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464A24">
        <w:rPr>
          <w:rFonts w:cstheme="minorHAnsi"/>
          <w:color w:val="242021"/>
          <w:sz w:val="24"/>
          <w:szCs w:val="24"/>
        </w:rPr>
        <w:t>Calcule a RPD para uma economia com as seguintes informações (em</w:t>
      </w:r>
      <w:r w:rsidRPr="00464A24">
        <w:rPr>
          <w:rFonts w:cstheme="minorHAnsi"/>
          <w:color w:val="242021"/>
          <w:sz w:val="24"/>
          <w:szCs w:val="24"/>
        </w:rPr>
        <w:br/>
        <w:t>bilhões de reais): renda nacional = 800, gastos correntes do governo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=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150</w:t>
      </w:r>
      <w:r w:rsidRPr="00464A24">
        <w:rPr>
          <w:rFonts w:cstheme="minorHAnsi"/>
          <w:color w:val="242021"/>
          <w:sz w:val="24"/>
          <w:szCs w:val="24"/>
        </w:rPr>
        <w:br/>
        <w:t>e déficit orçamentário</w:t>
      </w:r>
      <w:r w:rsidR="00464A24">
        <w:rPr>
          <w:rFonts w:cstheme="minorHAnsi"/>
          <w:color w:val="242021"/>
          <w:sz w:val="24"/>
          <w:szCs w:val="24"/>
        </w:rPr>
        <w:t xml:space="preserve"> </w:t>
      </w:r>
      <w:r w:rsidRPr="00464A24">
        <w:rPr>
          <w:rFonts w:cstheme="minorHAnsi"/>
          <w:color w:val="242021"/>
          <w:sz w:val="24"/>
          <w:szCs w:val="24"/>
        </w:rPr>
        <w:t>= 40</w:t>
      </w:r>
    </w:p>
    <w:p w14:paraId="1D317D11" w14:textId="6A8F2285" w:rsidR="00E11265" w:rsidRPr="005D3A05" w:rsidRDefault="00E11265" w:rsidP="00464A2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lastRenderedPageBreak/>
        <w:t>Considere os seguintes dados para uma economia fechada e sem governo.</w:t>
      </w:r>
    </w:p>
    <w:p w14:paraId="0E97C98C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Salários = 400</w:t>
      </w:r>
    </w:p>
    <w:p w14:paraId="701BC790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Lucros = 300</w:t>
      </w:r>
    </w:p>
    <w:p w14:paraId="74C3D8FE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Juros = 200</w:t>
      </w:r>
    </w:p>
    <w:p w14:paraId="186887E1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Aluguéis = 100</w:t>
      </w:r>
    </w:p>
    <w:p w14:paraId="7D318319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Consumo pessoal = 500</w:t>
      </w:r>
    </w:p>
    <w:p w14:paraId="6F7F5768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Variação de estoques = 100</w:t>
      </w:r>
    </w:p>
    <w:p w14:paraId="03491E68" w14:textId="77777777" w:rsidR="00E11265" w:rsidRPr="005D3A05" w:rsidRDefault="00E11265" w:rsidP="00EE41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Depreciação = 50</w:t>
      </w:r>
    </w:p>
    <w:p w14:paraId="2720255E" w14:textId="77777777" w:rsidR="00E11265" w:rsidRPr="005D3A05" w:rsidRDefault="00E11265" w:rsidP="00E1126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Com base nessas informações, a formação bruta de capital fixo e a renda nacional bruta são, respectivamente,</w:t>
      </w:r>
    </w:p>
    <w:p w14:paraId="174659B9" w14:textId="77777777" w:rsidR="00E11265" w:rsidRPr="005D3A05" w:rsidRDefault="00E11265" w:rsidP="00EE41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500 e 1050.</w:t>
      </w:r>
    </w:p>
    <w:p w14:paraId="00ECDF22" w14:textId="77777777" w:rsidR="00E11265" w:rsidRPr="005D3A05" w:rsidRDefault="00E11265" w:rsidP="00EE41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400 e 1000.</w:t>
      </w:r>
    </w:p>
    <w:p w14:paraId="1A38D56C" w14:textId="77777777" w:rsidR="00E11265" w:rsidRPr="005D3A05" w:rsidRDefault="00E11265" w:rsidP="00EE41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450 e 1000.</w:t>
      </w:r>
    </w:p>
    <w:p w14:paraId="11606150" w14:textId="77777777" w:rsidR="00E11265" w:rsidRPr="005D3A05" w:rsidRDefault="00E11265" w:rsidP="00EE41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400 e 1050.</w:t>
      </w:r>
    </w:p>
    <w:p w14:paraId="3981E735" w14:textId="77777777" w:rsidR="00E11265" w:rsidRPr="005D3A05" w:rsidRDefault="00E11265" w:rsidP="00EE41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450 e 1050.</w:t>
      </w:r>
    </w:p>
    <w:p w14:paraId="478FB3BC" w14:textId="77777777" w:rsidR="00E11265" w:rsidRPr="00603212" w:rsidRDefault="00E11265" w:rsidP="00E11265">
      <w:pPr>
        <w:autoSpaceDE w:val="0"/>
        <w:autoSpaceDN w:val="0"/>
        <w:adjustRightInd w:val="0"/>
        <w:jc w:val="both"/>
        <w:rPr>
          <w:rFonts w:cstheme="minorHAnsi"/>
          <w:sz w:val="2"/>
          <w:szCs w:val="2"/>
        </w:rPr>
      </w:pPr>
    </w:p>
    <w:p w14:paraId="14626D80" w14:textId="77777777" w:rsidR="00603212" w:rsidRPr="00603212" w:rsidRDefault="00603212" w:rsidP="00E11265">
      <w:pPr>
        <w:autoSpaceDE w:val="0"/>
        <w:autoSpaceDN w:val="0"/>
        <w:adjustRightInd w:val="0"/>
        <w:jc w:val="both"/>
        <w:rPr>
          <w:rFonts w:cstheme="minorHAnsi"/>
          <w:sz w:val="2"/>
          <w:szCs w:val="2"/>
        </w:rPr>
      </w:pPr>
    </w:p>
    <w:p w14:paraId="6A3030F2" w14:textId="5728F046" w:rsidR="00E11265" w:rsidRPr="005D3A05" w:rsidRDefault="00E11265" w:rsidP="00464A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Considere os seguintes dados para uma economia aberta e sem governo.</w:t>
      </w:r>
    </w:p>
    <w:p w14:paraId="55D2AD26" w14:textId="1D3F25E0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Exportação de bens e serviços não</w:t>
      </w:r>
      <w:r w:rsidR="007B0DC5">
        <w:rPr>
          <w:rFonts w:cstheme="minorHAnsi"/>
          <w:sz w:val="24"/>
          <w:szCs w:val="24"/>
        </w:rPr>
        <w:t xml:space="preserve"> </w:t>
      </w:r>
      <w:r w:rsidRPr="005D3A05">
        <w:rPr>
          <w:rFonts w:cstheme="minorHAnsi"/>
          <w:sz w:val="24"/>
          <w:szCs w:val="24"/>
        </w:rPr>
        <w:t>fatores: 500</w:t>
      </w:r>
    </w:p>
    <w:p w14:paraId="0E49609A" w14:textId="0877E3B1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Importação de bens e serviços não</w:t>
      </w:r>
      <w:r w:rsidR="007B0DC5">
        <w:rPr>
          <w:rFonts w:cstheme="minorHAnsi"/>
          <w:sz w:val="24"/>
          <w:szCs w:val="24"/>
        </w:rPr>
        <w:t xml:space="preserve"> </w:t>
      </w:r>
      <w:r w:rsidRPr="005D3A05">
        <w:rPr>
          <w:rFonts w:cstheme="minorHAnsi"/>
          <w:sz w:val="24"/>
          <w:szCs w:val="24"/>
        </w:rPr>
        <w:t>fatores: 400</w:t>
      </w:r>
    </w:p>
    <w:p w14:paraId="300BA699" w14:textId="77777777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Renda enviada ao exterior: 200</w:t>
      </w:r>
    </w:p>
    <w:p w14:paraId="4A030D54" w14:textId="77777777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Renda recebida do exterior: 100</w:t>
      </w:r>
    </w:p>
    <w:p w14:paraId="72232FDF" w14:textId="77777777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Variação de estoques: 150</w:t>
      </w:r>
    </w:p>
    <w:p w14:paraId="4AF06E7B" w14:textId="77777777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Formação bruta de capital fixo: 700</w:t>
      </w:r>
    </w:p>
    <w:p w14:paraId="04CB30E4" w14:textId="77777777" w:rsidR="00E11265" w:rsidRPr="005D3A05" w:rsidRDefault="00E11265" w:rsidP="00EE41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Depreciação: 50</w:t>
      </w:r>
    </w:p>
    <w:p w14:paraId="021F43E5" w14:textId="77777777" w:rsidR="00E11265" w:rsidRPr="005D3A05" w:rsidRDefault="00E11265" w:rsidP="00E1126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Com base nessas informações, pode-se afirmar que a poupança externa e a poupança líquida do setor privado será de</w:t>
      </w:r>
    </w:p>
    <w:p w14:paraId="047C49FD" w14:textId="77777777" w:rsidR="00E11265" w:rsidRPr="005D3A05" w:rsidRDefault="00E11265" w:rsidP="00EE41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800 e zero.</w:t>
      </w:r>
    </w:p>
    <w:p w14:paraId="2F2F1F51" w14:textId="77777777" w:rsidR="00E11265" w:rsidRPr="005D3A05" w:rsidRDefault="00E11265" w:rsidP="00EE41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zero e 800.</w:t>
      </w:r>
    </w:p>
    <w:p w14:paraId="3DD13DEF" w14:textId="77777777" w:rsidR="00E11265" w:rsidRPr="005D3A05" w:rsidRDefault="00E11265" w:rsidP="00EE41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zero e 700.</w:t>
      </w:r>
    </w:p>
    <w:p w14:paraId="1F41CA69" w14:textId="77777777" w:rsidR="00E11265" w:rsidRPr="005D3A05" w:rsidRDefault="00E11265" w:rsidP="00EE41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50 e 700.</w:t>
      </w:r>
    </w:p>
    <w:p w14:paraId="39FEF25D" w14:textId="1F0F86AB" w:rsidR="00E11265" w:rsidRDefault="00E11265" w:rsidP="00EE41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100 e 750.</w:t>
      </w:r>
    </w:p>
    <w:p w14:paraId="31AE0652" w14:textId="77777777" w:rsidR="00603212" w:rsidRPr="00603212" w:rsidRDefault="00603212" w:rsidP="00603212">
      <w:pPr>
        <w:autoSpaceDE w:val="0"/>
        <w:autoSpaceDN w:val="0"/>
        <w:adjustRightInd w:val="0"/>
        <w:spacing w:after="0" w:line="240" w:lineRule="auto"/>
        <w:ind w:left="227"/>
        <w:rPr>
          <w:rFonts w:cstheme="minorHAnsi"/>
          <w:sz w:val="10"/>
          <w:szCs w:val="10"/>
        </w:rPr>
      </w:pPr>
    </w:p>
    <w:p w14:paraId="201CD21E" w14:textId="77777777" w:rsidR="00603212" w:rsidRPr="00603212" w:rsidRDefault="00603212" w:rsidP="00E11265">
      <w:pPr>
        <w:autoSpaceDE w:val="0"/>
        <w:autoSpaceDN w:val="0"/>
        <w:adjustRightInd w:val="0"/>
        <w:jc w:val="both"/>
        <w:rPr>
          <w:rFonts w:cstheme="minorHAnsi"/>
          <w:sz w:val="2"/>
          <w:szCs w:val="2"/>
        </w:rPr>
      </w:pPr>
    </w:p>
    <w:p w14:paraId="40F1B896" w14:textId="1A28C801" w:rsidR="00E11265" w:rsidRPr="005D3A05" w:rsidRDefault="00E11265" w:rsidP="00464A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Considere os seguintes dados.</w:t>
      </w:r>
    </w:p>
    <w:p w14:paraId="14432B49" w14:textId="77777777" w:rsidR="00E11265" w:rsidRPr="005D3A05" w:rsidRDefault="00E11265" w:rsidP="00EE4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Consumo do governo: 500</w:t>
      </w:r>
    </w:p>
    <w:p w14:paraId="6FE04C5C" w14:textId="77777777" w:rsidR="00E11265" w:rsidRPr="005D3A05" w:rsidRDefault="00E11265" w:rsidP="00EE4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Transferências: 300</w:t>
      </w:r>
    </w:p>
    <w:p w14:paraId="0ADE5225" w14:textId="77777777" w:rsidR="00E11265" w:rsidRPr="005D3A05" w:rsidRDefault="00E11265" w:rsidP="00EE4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Subsídios: 100</w:t>
      </w:r>
    </w:p>
    <w:p w14:paraId="0E021E80" w14:textId="77777777" w:rsidR="00E11265" w:rsidRPr="005D3A05" w:rsidRDefault="00E11265" w:rsidP="00EE4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Impostos diretos: 800</w:t>
      </w:r>
    </w:p>
    <w:p w14:paraId="0258CBCD" w14:textId="77777777" w:rsidR="00E11265" w:rsidRPr="005D3A05" w:rsidRDefault="00E11265" w:rsidP="00EE4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Impostos indiretos: 100</w:t>
      </w:r>
    </w:p>
    <w:p w14:paraId="238F2CE6" w14:textId="77777777" w:rsidR="00E11265" w:rsidRPr="005D3A05" w:rsidRDefault="00E11265" w:rsidP="00EE41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Outras receitas correntes líquidas: 50</w:t>
      </w:r>
    </w:p>
    <w:p w14:paraId="46BA3A97" w14:textId="77777777" w:rsidR="00E11265" w:rsidRPr="005D3A05" w:rsidRDefault="00E11265" w:rsidP="00E1126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Com base nessas informações, a poupança do governo será de</w:t>
      </w:r>
    </w:p>
    <w:p w14:paraId="716684D3" w14:textId="77777777" w:rsidR="00E11265" w:rsidRPr="005D3A05" w:rsidRDefault="00E11265" w:rsidP="00EE41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50.</w:t>
      </w:r>
    </w:p>
    <w:p w14:paraId="050287EB" w14:textId="77777777" w:rsidR="00E11265" w:rsidRPr="005D3A05" w:rsidRDefault="00E11265" w:rsidP="00EE41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100.</w:t>
      </w:r>
    </w:p>
    <w:p w14:paraId="4D250030" w14:textId="77777777" w:rsidR="00E11265" w:rsidRPr="005D3A05" w:rsidRDefault="00E11265" w:rsidP="00EE41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- 50.</w:t>
      </w:r>
    </w:p>
    <w:p w14:paraId="1F8505A9" w14:textId="77777777" w:rsidR="00E11265" w:rsidRPr="005D3A05" w:rsidRDefault="00E11265" w:rsidP="00EE41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lastRenderedPageBreak/>
        <w:t>- 100.</w:t>
      </w:r>
    </w:p>
    <w:p w14:paraId="4D36DE2A" w14:textId="77777777" w:rsidR="00E11265" w:rsidRPr="005D3A05" w:rsidRDefault="00E11265" w:rsidP="00EE41C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0.</w:t>
      </w:r>
    </w:p>
    <w:p w14:paraId="4CF5CCD2" w14:textId="77777777" w:rsidR="00E11265" w:rsidRPr="00603212" w:rsidRDefault="00E11265" w:rsidP="00E11265">
      <w:pPr>
        <w:autoSpaceDE w:val="0"/>
        <w:autoSpaceDN w:val="0"/>
        <w:adjustRightInd w:val="0"/>
        <w:rPr>
          <w:rFonts w:cstheme="minorHAnsi"/>
          <w:sz w:val="2"/>
          <w:szCs w:val="2"/>
        </w:rPr>
      </w:pPr>
    </w:p>
    <w:p w14:paraId="2B3D2BDB" w14:textId="77777777" w:rsidR="00603212" w:rsidRPr="00603212" w:rsidRDefault="00603212" w:rsidP="00E11265">
      <w:pPr>
        <w:autoSpaceDE w:val="0"/>
        <w:autoSpaceDN w:val="0"/>
        <w:adjustRightInd w:val="0"/>
        <w:jc w:val="both"/>
        <w:rPr>
          <w:rFonts w:cstheme="minorHAnsi"/>
          <w:sz w:val="2"/>
          <w:szCs w:val="2"/>
        </w:rPr>
      </w:pPr>
    </w:p>
    <w:p w14:paraId="033D5A00" w14:textId="61D68FA2" w:rsidR="00E11265" w:rsidRPr="005D3A05" w:rsidRDefault="00E11265" w:rsidP="00464A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 xml:space="preserve">Considere os seguintes dados. </w:t>
      </w:r>
    </w:p>
    <w:p w14:paraId="63B2713D" w14:textId="77777777" w:rsidR="00E11265" w:rsidRPr="005D3A05" w:rsidRDefault="00E11265" w:rsidP="00EE4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Produto interno bruto a preço de mercado: 1000</w:t>
      </w:r>
    </w:p>
    <w:p w14:paraId="4FAF16B1" w14:textId="77777777" w:rsidR="00E11265" w:rsidRPr="005D3A05" w:rsidRDefault="00E11265" w:rsidP="00EE4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Renda líquida enviada ao exterior: 100</w:t>
      </w:r>
    </w:p>
    <w:p w14:paraId="0B065381" w14:textId="77777777" w:rsidR="00E11265" w:rsidRPr="005D3A05" w:rsidRDefault="00E11265" w:rsidP="00EE4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Depreciação: 50</w:t>
      </w:r>
    </w:p>
    <w:p w14:paraId="0CBE2F1E" w14:textId="77777777" w:rsidR="00E11265" w:rsidRPr="005D3A05" w:rsidRDefault="00E11265" w:rsidP="00EE4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Impostos indiretos: 200</w:t>
      </w:r>
    </w:p>
    <w:p w14:paraId="77224EAA" w14:textId="77777777" w:rsidR="00E11265" w:rsidRPr="005D3A05" w:rsidRDefault="00E11265" w:rsidP="00EE41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Subsídios: 50</w:t>
      </w:r>
    </w:p>
    <w:p w14:paraId="7A30B582" w14:textId="77777777" w:rsidR="00E11265" w:rsidRPr="005D3A05" w:rsidRDefault="00E11265" w:rsidP="00E1126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Com base nessas informações, a renda nacional líquida a custo de fatores é igual a</w:t>
      </w:r>
    </w:p>
    <w:p w14:paraId="39B02FD7" w14:textId="77777777" w:rsidR="00E11265" w:rsidRPr="005D3A05" w:rsidRDefault="00E11265" w:rsidP="00EE41C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800.</w:t>
      </w:r>
    </w:p>
    <w:p w14:paraId="37282F6F" w14:textId="77777777" w:rsidR="00E11265" w:rsidRPr="005D3A05" w:rsidRDefault="00E11265" w:rsidP="00EE41C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750.</w:t>
      </w:r>
    </w:p>
    <w:p w14:paraId="1BB0977C" w14:textId="77777777" w:rsidR="00E11265" w:rsidRPr="005D3A05" w:rsidRDefault="00E11265" w:rsidP="00EE41C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700.</w:t>
      </w:r>
    </w:p>
    <w:p w14:paraId="60B02193" w14:textId="77777777" w:rsidR="00E11265" w:rsidRPr="005D3A05" w:rsidRDefault="00E11265" w:rsidP="00EE41C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850.</w:t>
      </w:r>
    </w:p>
    <w:p w14:paraId="6004E0B6" w14:textId="77777777" w:rsidR="00E11265" w:rsidRPr="005D3A05" w:rsidRDefault="00E11265" w:rsidP="00EE41C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900.</w:t>
      </w:r>
    </w:p>
    <w:p w14:paraId="71B5C9EA" w14:textId="77777777" w:rsidR="00603212" w:rsidRPr="00EE41C9" w:rsidRDefault="00603212" w:rsidP="00E11265">
      <w:pPr>
        <w:autoSpaceDE w:val="0"/>
        <w:autoSpaceDN w:val="0"/>
        <w:adjustRightInd w:val="0"/>
        <w:jc w:val="both"/>
        <w:rPr>
          <w:rFonts w:cstheme="minorHAnsi"/>
          <w:b/>
          <w:sz w:val="10"/>
          <w:szCs w:val="10"/>
        </w:rPr>
      </w:pPr>
    </w:p>
    <w:p w14:paraId="562C387C" w14:textId="269089F7" w:rsidR="00E11265" w:rsidRPr="005D3A05" w:rsidRDefault="00E11265" w:rsidP="00464A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Considere os seguintes dados para uma economia aberta e com governo.</w:t>
      </w:r>
    </w:p>
    <w:p w14:paraId="797FD891" w14:textId="77777777" w:rsidR="00E11265" w:rsidRPr="005D3A05" w:rsidRDefault="00E11265" w:rsidP="00EE41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Variação de estoques: 100</w:t>
      </w:r>
    </w:p>
    <w:p w14:paraId="38A4259E" w14:textId="77777777" w:rsidR="00E11265" w:rsidRPr="005D3A05" w:rsidRDefault="00E11265" w:rsidP="00EE41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Formação bruta de capital fixo: 800</w:t>
      </w:r>
    </w:p>
    <w:p w14:paraId="0C43EA74" w14:textId="77777777" w:rsidR="00E11265" w:rsidRPr="005D3A05" w:rsidRDefault="00E11265" w:rsidP="00EE41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Poupança líquida do setor privado: 600</w:t>
      </w:r>
    </w:p>
    <w:p w14:paraId="248625A1" w14:textId="77777777" w:rsidR="00E11265" w:rsidRPr="005D3A05" w:rsidRDefault="00E11265" w:rsidP="00EE41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Depreciação: 50</w:t>
      </w:r>
    </w:p>
    <w:p w14:paraId="495E61E3" w14:textId="77777777" w:rsidR="00E11265" w:rsidRPr="005D3A05" w:rsidRDefault="00E11265" w:rsidP="00EE41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Saldo do governo em conta corrente: 50</w:t>
      </w:r>
    </w:p>
    <w:p w14:paraId="44DE177C" w14:textId="77777777" w:rsidR="00E11265" w:rsidRPr="005D3A05" w:rsidRDefault="00E11265" w:rsidP="00E1126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Com base nessas informações, pode-se afirmar que o balanço de pagamentos em transações correntes apresentou</w:t>
      </w:r>
    </w:p>
    <w:p w14:paraId="1737B79B" w14:textId="77777777" w:rsidR="00E11265" w:rsidRPr="005D3A05" w:rsidRDefault="00E11265" w:rsidP="00EE41C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superávit de 150.</w:t>
      </w:r>
    </w:p>
    <w:p w14:paraId="4F8B7AB1" w14:textId="77777777" w:rsidR="00E11265" w:rsidRPr="005D3A05" w:rsidRDefault="00E11265" w:rsidP="00EE41C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déficit de 250.</w:t>
      </w:r>
    </w:p>
    <w:p w14:paraId="34EEB9C9" w14:textId="77777777" w:rsidR="00E11265" w:rsidRPr="005D3A05" w:rsidRDefault="00E11265" w:rsidP="00EE41C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déficit de 150.</w:t>
      </w:r>
    </w:p>
    <w:p w14:paraId="455A138F" w14:textId="77777777" w:rsidR="00E11265" w:rsidRPr="005D3A05" w:rsidRDefault="00E11265" w:rsidP="00EE41C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superávit de 200.</w:t>
      </w:r>
    </w:p>
    <w:p w14:paraId="2E16CAFD" w14:textId="1634E9F1" w:rsidR="00E11265" w:rsidRPr="00EE41C9" w:rsidRDefault="00E11265" w:rsidP="00EE41C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déficit de 200.</w:t>
      </w:r>
    </w:p>
    <w:p w14:paraId="11E06AFD" w14:textId="77777777" w:rsidR="00603212" w:rsidRPr="00603212" w:rsidRDefault="00603212" w:rsidP="00464A24">
      <w:pPr>
        <w:jc w:val="both"/>
        <w:rPr>
          <w:rFonts w:cstheme="minorHAnsi"/>
          <w:sz w:val="2"/>
          <w:szCs w:val="2"/>
        </w:rPr>
      </w:pPr>
    </w:p>
    <w:p w14:paraId="1DFEBC72" w14:textId="79AAD64B" w:rsidR="00E11265" w:rsidRPr="005D3A05" w:rsidRDefault="00E11265" w:rsidP="00464A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Considere as seguintes informações.</w:t>
      </w:r>
    </w:p>
    <w:p w14:paraId="509028BF" w14:textId="77777777" w:rsidR="00E11265" w:rsidRPr="005D3A05" w:rsidRDefault="00E11265" w:rsidP="00EE4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D3A05">
        <w:rPr>
          <w:rFonts w:cstheme="minorHAnsi"/>
          <w:sz w:val="24"/>
          <w:szCs w:val="24"/>
        </w:rPr>
        <w:t>Ipr</w:t>
      </w:r>
      <w:proofErr w:type="spellEnd"/>
      <w:r w:rsidRPr="005D3A05">
        <w:rPr>
          <w:rFonts w:cstheme="minorHAnsi"/>
          <w:sz w:val="24"/>
          <w:szCs w:val="24"/>
        </w:rPr>
        <w:t xml:space="preserve"> = investimento privado</w:t>
      </w:r>
    </w:p>
    <w:p w14:paraId="4577FE3B" w14:textId="77777777" w:rsidR="00E11265" w:rsidRPr="005D3A05" w:rsidRDefault="00E11265" w:rsidP="00EE4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D3A05">
        <w:rPr>
          <w:rFonts w:cstheme="minorHAnsi"/>
          <w:sz w:val="24"/>
          <w:szCs w:val="24"/>
        </w:rPr>
        <w:t>Ig</w:t>
      </w:r>
      <w:proofErr w:type="spellEnd"/>
      <w:r w:rsidRPr="005D3A05">
        <w:rPr>
          <w:rFonts w:cstheme="minorHAnsi"/>
          <w:sz w:val="24"/>
          <w:szCs w:val="24"/>
        </w:rPr>
        <w:t xml:space="preserve"> = investimento do governo</w:t>
      </w:r>
    </w:p>
    <w:p w14:paraId="2760E4EB" w14:textId="77777777" w:rsidR="00E11265" w:rsidRPr="005D3A05" w:rsidRDefault="00E11265" w:rsidP="00EE4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D3A05">
        <w:rPr>
          <w:rFonts w:cstheme="minorHAnsi"/>
          <w:sz w:val="24"/>
          <w:szCs w:val="24"/>
        </w:rPr>
        <w:t>Spr</w:t>
      </w:r>
      <w:proofErr w:type="spellEnd"/>
      <w:r w:rsidRPr="005D3A05">
        <w:rPr>
          <w:rFonts w:cstheme="minorHAnsi"/>
          <w:sz w:val="24"/>
          <w:szCs w:val="24"/>
        </w:rPr>
        <w:t xml:space="preserve"> = poupança privada</w:t>
      </w:r>
    </w:p>
    <w:p w14:paraId="4B3AC9C9" w14:textId="77777777" w:rsidR="00E11265" w:rsidRPr="005D3A05" w:rsidRDefault="00E11265" w:rsidP="00EE4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D3A05">
        <w:rPr>
          <w:rFonts w:cstheme="minorHAnsi"/>
          <w:sz w:val="24"/>
          <w:szCs w:val="24"/>
        </w:rPr>
        <w:t>Sg</w:t>
      </w:r>
      <w:proofErr w:type="spellEnd"/>
      <w:r w:rsidRPr="005D3A05">
        <w:rPr>
          <w:rFonts w:cstheme="minorHAnsi"/>
          <w:sz w:val="24"/>
          <w:szCs w:val="24"/>
        </w:rPr>
        <w:t xml:space="preserve"> = poupança do governo</w:t>
      </w:r>
    </w:p>
    <w:p w14:paraId="295C09A0" w14:textId="77777777" w:rsidR="00E11265" w:rsidRPr="005D3A05" w:rsidRDefault="00E11265" w:rsidP="00EE4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Se = poupança externa</w:t>
      </w:r>
    </w:p>
    <w:p w14:paraId="4AE9FE4A" w14:textId="77777777" w:rsidR="00E11265" w:rsidRPr="005D3A05" w:rsidRDefault="00E11265" w:rsidP="00E1126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 xml:space="preserve">Com base nessas informações e supondo que todos os conceitos aqui apresentados apresentam saldos diferentes de zero, a diferença </w:t>
      </w:r>
      <w:proofErr w:type="spellStart"/>
      <w:r w:rsidRPr="005D3A05">
        <w:rPr>
          <w:rFonts w:cstheme="minorHAnsi"/>
          <w:sz w:val="24"/>
          <w:szCs w:val="24"/>
        </w:rPr>
        <w:t>Spr</w:t>
      </w:r>
      <w:proofErr w:type="spellEnd"/>
      <w:r w:rsidRPr="005D3A05">
        <w:rPr>
          <w:rFonts w:cstheme="minorHAnsi"/>
          <w:sz w:val="24"/>
          <w:szCs w:val="24"/>
        </w:rPr>
        <w:t xml:space="preserve"> - </w:t>
      </w:r>
      <w:proofErr w:type="spellStart"/>
      <w:r w:rsidRPr="005D3A05">
        <w:rPr>
          <w:rFonts w:cstheme="minorHAnsi"/>
          <w:sz w:val="24"/>
          <w:szCs w:val="24"/>
        </w:rPr>
        <w:t>Ipr</w:t>
      </w:r>
      <w:proofErr w:type="spellEnd"/>
      <w:r w:rsidRPr="005D3A05">
        <w:rPr>
          <w:rFonts w:cstheme="minorHAnsi"/>
          <w:sz w:val="24"/>
          <w:szCs w:val="24"/>
        </w:rPr>
        <w:t xml:space="preserve"> será igual a</w:t>
      </w:r>
    </w:p>
    <w:p w14:paraId="0DCD3B72" w14:textId="77777777" w:rsidR="00E11265" w:rsidRPr="005D3A05" w:rsidRDefault="00E11265" w:rsidP="00EE41C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 xml:space="preserve">déficit público + </w:t>
      </w:r>
      <w:proofErr w:type="spellStart"/>
      <w:r w:rsidRPr="005D3A05">
        <w:rPr>
          <w:rFonts w:cstheme="minorHAnsi"/>
          <w:sz w:val="24"/>
          <w:szCs w:val="24"/>
        </w:rPr>
        <w:t>Spr</w:t>
      </w:r>
      <w:proofErr w:type="spellEnd"/>
      <w:r w:rsidRPr="005D3A05">
        <w:rPr>
          <w:rFonts w:cstheme="minorHAnsi"/>
          <w:sz w:val="24"/>
          <w:szCs w:val="24"/>
        </w:rPr>
        <w:t>.</w:t>
      </w:r>
    </w:p>
    <w:p w14:paraId="156E40BC" w14:textId="77777777" w:rsidR="00E11265" w:rsidRPr="005D3A05" w:rsidRDefault="00E11265" w:rsidP="00EE41C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déficit público.</w:t>
      </w:r>
    </w:p>
    <w:p w14:paraId="41B6283D" w14:textId="77777777" w:rsidR="00E11265" w:rsidRPr="005D3A05" w:rsidRDefault="00E11265" w:rsidP="00EE41C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 xml:space="preserve">déficit público - </w:t>
      </w:r>
      <w:proofErr w:type="spellStart"/>
      <w:r w:rsidRPr="005D3A05">
        <w:rPr>
          <w:rFonts w:cstheme="minorHAnsi"/>
          <w:sz w:val="24"/>
          <w:szCs w:val="24"/>
        </w:rPr>
        <w:t>Ipr</w:t>
      </w:r>
      <w:proofErr w:type="spellEnd"/>
      <w:r w:rsidRPr="005D3A05">
        <w:rPr>
          <w:rFonts w:cstheme="minorHAnsi"/>
          <w:sz w:val="24"/>
          <w:szCs w:val="24"/>
        </w:rPr>
        <w:t>.</w:t>
      </w:r>
    </w:p>
    <w:p w14:paraId="043291FE" w14:textId="77777777" w:rsidR="00E11265" w:rsidRPr="005D3A05" w:rsidRDefault="00E11265" w:rsidP="00EE41C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déficit público - Se.</w:t>
      </w:r>
    </w:p>
    <w:p w14:paraId="23176AFB" w14:textId="77777777" w:rsidR="00E11265" w:rsidRPr="005D3A05" w:rsidRDefault="00E11265" w:rsidP="00EE41C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Se.</w:t>
      </w:r>
    </w:p>
    <w:p w14:paraId="546FF161" w14:textId="77777777" w:rsidR="00E11265" w:rsidRPr="00603212" w:rsidRDefault="00E11265" w:rsidP="00E11265">
      <w:pPr>
        <w:autoSpaceDE w:val="0"/>
        <w:autoSpaceDN w:val="0"/>
        <w:adjustRightInd w:val="0"/>
        <w:rPr>
          <w:rFonts w:cstheme="minorHAnsi"/>
          <w:sz w:val="2"/>
          <w:szCs w:val="2"/>
        </w:rPr>
      </w:pPr>
    </w:p>
    <w:p w14:paraId="2ACA3917" w14:textId="77777777" w:rsidR="00464A24" w:rsidRPr="00603212" w:rsidRDefault="00464A24" w:rsidP="00E11265">
      <w:pPr>
        <w:autoSpaceDE w:val="0"/>
        <w:autoSpaceDN w:val="0"/>
        <w:adjustRightInd w:val="0"/>
        <w:jc w:val="both"/>
        <w:rPr>
          <w:rFonts w:cstheme="minorHAnsi"/>
          <w:b/>
          <w:sz w:val="2"/>
          <w:szCs w:val="2"/>
        </w:rPr>
      </w:pPr>
    </w:p>
    <w:p w14:paraId="2D7BE12F" w14:textId="16CFE1B1" w:rsidR="00E11265" w:rsidRPr="005D3A05" w:rsidRDefault="00E11265" w:rsidP="00464A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lastRenderedPageBreak/>
        <w:t>No balanço de pagamentos, os lucros reinvestidos têm como lançamento</w:t>
      </w:r>
    </w:p>
    <w:p w14:paraId="047A9E8C" w14:textId="77777777" w:rsidR="00E11265" w:rsidRPr="005D3A05" w:rsidRDefault="00E11265" w:rsidP="00EE41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débito na conta rendas de capital e crédito na conta caixa.</w:t>
      </w:r>
    </w:p>
    <w:p w14:paraId="6F21057F" w14:textId="77777777" w:rsidR="00E11265" w:rsidRPr="005D3A05" w:rsidRDefault="00E11265" w:rsidP="00EE41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débito na conta rendas de capital e crédito na mesma conta.</w:t>
      </w:r>
    </w:p>
    <w:p w14:paraId="60DCD285" w14:textId="77777777" w:rsidR="00E11265" w:rsidRPr="005D3A05" w:rsidRDefault="00E11265" w:rsidP="00EE41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crédito na conta reinvestimentos e débito na mesma conta.</w:t>
      </w:r>
    </w:p>
    <w:p w14:paraId="12851C0D" w14:textId="77777777" w:rsidR="00E11265" w:rsidRPr="005D3A05" w:rsidRDefault="00E11265" w:rsidP="00EE41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débito na conta rendas de capital e crédito na conta reinvestimentos.</w:t>
      </w:r>
    </w:p>
    <w:p w14:paraId="1791C923" w14:textId="77777777" w:rsidR="00E11265" w:rsidRPr="005D3A05" w:rsidRDefault="00E11265" w:rsidP="00EE41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crédito na conta rendas de capital e débito na conta caixa.</w:t>
      </w:r>
    </w:p>
    <w:p w14:paraId="4EDDEFD9" w14:textId="77777777" w:rsidR="00E11265" w:rsidRPr="00603212" w:rsidRDefault="00E11265" w:rsidP="00E11265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p w14:paraId="4E477EDE" w14:textId="77777777" w:rsidR="00603212" w:rsidRPr="00603212" w:rsidRDefault="00603212" w:rsidP="00E11265">
      <w:pPr>
        <w:autoSpaceDE w:val="0"/>
        <w:autoSpaceDN w:val="0"/>
        <w:adjustRightInd w:val="0"/>
        <w:jc w:val="both"/>
        <w:rPr>
          <w:rFonts w:cstheme="minorHAnsi"/>
          <w:sz w:val="2"/>
          <w:szCs w:val="2"/>
        </w:rPr>
      </w:pPr>
    </w:p>
    <w:p w14:paraId="2C66E00D" w14:textId="614D0C53" w:rsidR="00E11265" w:rsidRPr="005D3A05" w:rsidRDefault="00E11265" w:rsidP="00EE41C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Não é registrado no balanço de serviços o(a)</w:t>
      </w:r>
    </w:p>
    <w:p w14:paraId="01AE1962" w14:textId="77777777" w:rsidR="00E11265" w:rsidRPr="005D3A05" w:rsidRDefault="00E11265" w:rsidP="00EE4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remessa de lucros.</w:t>
      </w:r>
    </w:p>
    <w:p w14:paraId="0F108318" w14:textId="77777777" w:rsidR="00E11265" w:rsidRPr="005D3A05" w:rsidRDefault="00E11265" w:rsidP="00EE4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amortização de empréstimos.</w:t>
      </w:r>
    </w:p>
    <w:p w14:paraId="0781F5EF" w14:textId="77777777" w:rsidR="00E11265" w:rsidRPr="005D3A05" w:rsidRDefault="00E11265" w:rsidP="00EE4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pagamento de fretes.</w:t>
      </w:r>
    </w:p>
    <w:p w14:paraId="1FC47D82" w14:textId="77777777" w:rsidR="00E11265" w:rsidRPr="005D3A05" w:rsidRDefault="00E11265" w:rsidP="00EE4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pagamento de seguro de transportes de mercadorias.</w:t>
      </w:r>
    </w:p>
    <w:p w14:paraId="500FBA18" w14:textId="77777777" w:rsidR="00E11265" w:rsidRPr="005D3A05" w:rsidRDefault="00E11265" w:rsidP="00EE41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>recebimento de juros de empréstimos.</w:t>
      </w:r>
    </w:p>
    <w:p w14:paraId="06630AB5" w14:textId="77777777" w:rsidR="00E11265" w:rsidRPr="00603212" w:rsidRDefault="00E11265" w:rsidP="00E11265">
      <w:pPr>
        <w:autoSpaceDE w:val="0"/>
        <w:autoSpaceDN w:val="0"/>
        <w:adjustRightInd w:val="0"/>
        <w:rPr>
          <w:rFonts w:cstheme="minorHAnsi"/>
          <w:sz w:val="2"/>
          <w:szCs w:val="2"/>
        </w:rPr>
      </w:pPr>
    </w:p>
    <w:p w14:paraId="14B5B2FD" w14:textId="77777777" w:rsidR="00603212" w:rsidRPr="00603212" w:rsidRDefault="00603212" w:rsidP="00E11265">
      <w:pPr>
        <w:autoSpaceDE w:val="0"/>
        <w:autoSpaceDN w:val="0"/>
        <w:adjustRightInd w:val="0"/>
        <w:rPr>
          <w:rFonts w:cstheme="minorHAnsi"/>
          <w:sz w:val="2"/>
          <w:szCs w:val="2"/>
        </w:rPr>
      </w:pPr>
    </w:p>
    <w:p w14:paraId="0A0C3001" w14:textId="77777777" w:rsidR="00603212" w:rsidRPr="00603212" w:rsidRDefault="0077416D" w:rsidP="00EE41C9">
      <w:pPr>
        <w:pStyle w:val="Pargrafoda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Os exercícios abaixo referem-se a uma economia aberta com governo.</w:t>
      </w:r>
      <w:r w:rsidRPr="005D3A05">
        <w:rPr>
          <w:rFonts w:cstheme="minorHAnsi"/>
          <w:color w:val="000000"/>
          <w:sz w:val="24"/>
          <w:szCs w:val="24"/>
        </w:rPr>
        <w:br/>
      </w:r>
      <w:r w:rsidRPr="005D3A05">
        <w:rPr>
          <w:rFonts w:cstheme="minorHAnsi"/>
          <w:b/>
          <w:bCs/>
          <w:color w:val="000000"/>
          <w:sz w:val="24"/>
          <w:szCs w:val="24"/>
        </w:rPr>
        <w:t xml:space="preserve">a. </w:t>
      </w:r>
      <w:r w:rsidRPr="005D3A05">
        <w:rPr>
          <w:rFonts w:cstheme="minorHAnsi"/>
          <w:color w:val="000000"/>
          <w:sz w:val="24"/>
          <w:szCs w:val="24"/>
        </w:rPr>
        <w:t>Considere uma economia com um PIB de R$ 275 bilhões, gastos privados totais de R$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145 bilhões, poupança pública de R$ 50 bilhões e que a receita líquida do governo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seja de R$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120 bilhões. De quanto totalizam as exportações líquidas?</w:t>
      </w:r>
    </w:p>
    <w:p w14:paraId="17F74533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b/>
          <w:bCs/>
          <w:color w:val="000000"/>
          <w:sz w:val="24"/>
          <w:szCs w:val="24"/>
        </w:rPr>
        <w:t xml:space="preserve">b. </w:t>
      </w:r>
      <w:r w:rsidRPr="005D3A05">
        <w:rPr>
          <w:rFonts w:cstheme="minorHAnsi"/>
          <w:color w:val="000000"/>
          <w:sz w:val="24"/>
          <w:szCs w:val="24"/>
        </w:rPr>
        <w:t>Considerando as informações em bilhões de reais ao ano:</w:t>
      </w:r>
    </w:p>
    <w:p w14:paraId="36CD7830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Poupança Privada = 230</w:t>
      </w:r>
    </w:p>
    <w:p w14:paraId="7A8D843A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Déficit orçamentário = 50</w:t>
      </w:r>
    </w:p>
    <w:p w14:paraId="26D981B2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Déficit do Balanço de Transações Correntes = 40</w:t>
      </w:r>
    </w:p>
    <w:p w14:paraId="6DDEA4A5" w14:textId="3013941F" w:rsidR="00236C47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Calcule o volume de investimento da economia no ano. Se o saldo em transações correntes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tivesse incorrido em um superávit de R$ 40 bilhões, qual seria o volume de investimento?</w:t>
      </w:r>
    </w:p>
    <w:p w14:paraId="7A26290F" w14:textId="77777777" w:rsidR="00603212" w:rsidRPr="005D3A05" w:rsidRDefault="00603212" w:rsidP="00603212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14:paraId="69B44C73" w14:textId="77777777" w:rsidR="00603212" w:rsidRPr="00603212" w:rsidRDefault="0077416D" w:rsidP="00EE41C9">
      <w:pPr>
        <w:pStyle w:val="Pargrafoda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Suponhamos que sejam dados, em bilhões de reais:</w:t>
      </w:r>
    </w:p>
    <w:p w14:paraId="3BDD232A" w14:textId="18E0D11D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depreciação de ativos = 50</w:t>
      </w:r>
    </w:p>
    <w:p w14:paraId="4DFDFC8D" w14:textId="68C0E64E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Impostos diretos = 100</w:t>
      </w:r>
    </w:p>
    <w:p w14:paraId="6423229F" w14:textId="5D150CFD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Impostos indiretos = 200</w:t>
      </w:r>
    </w:p>
    <w:p w14:paraId="63A184B0" w14:textId="1C0556DC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renda enviada ao exterior (juros, lucros, royalties) = 5</w:t>
      </w:r>
    </w:p>
    <w:p w14:paraId="32314188" w14:textId="5F56021C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Renda interna bruta, a custo de fatores (</w:t>
      </w:r>
      <w:proofErr w:type="spellStart"/>
      <w:r w:rsidRPr="005D3A05">
        <w:rPr>
          <w:rFonts w:cstheme="minorHAnsi"/>
          <w:color w:val="000000"/>
          <w:sz w:val="24"/>
          <w:szCs w:val="24"/>
        </w:rPr>
        <w:t>salários+juros+aluguéis+lucros</w:t>
      </w:r>
      <w:proofErr w:type="spellEnd"/>
      <w:r w:rsidRPr="005D3A05">
        <w:rPr>
          <w:rFonts w:cstheme="minorHAnsi"/>
          <w:color w:val="000000"/>
          <w:sz w:val="24"/>
          <w:szCs w:val="24"/>
        </w:rPr>
        <w:t xml:space="preserve">) = </w:t>
      </w:r>
      <w:proofErr w:type="spellStart"/>
      <w:r w:rsidRPr="005D3A05">
        <w:rPr>
          <w:rFonts w:cstheme="minorHAnsi"/>
          <w:color w:val="000000"/>
          <w:sz w:val="24"/>
          <w:szCs w:val="24"/>
        </w:rPr>
        <w:t>RIBcf</w:t>
      </w:r>
      <w:proofErr w:type="spellEnd"/>
      <w:r w:rsidRPr="005D3A05">
        <w:rPr>
          <w:rFonts w:cstheme="minorHAnsi"/>
          <w:color w:val="000000"/>
          <w:sz w:val="24"/>
          <w:szCs w:val="24"/>
        </w:rPr>
        <w:t xml:space="preserve"> =</w:t>
      </w:r>
      <w:r w:rsidRPr="005D3A05">
        <w:rPr>
          <w:rFonts w:cstheme="minorHAnsi"/>
          <w:color w:val="000000"/>
          <w:sz w:val="24"/>
          <w:szCs w:val="24"/>
        </w:rPr>
        <w:br/>
        <w:t>1.200</w:t>
      </w:r>
    </w:p>
    <w:p w14:paraId="1FBA2E52" w14:textId="52443906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renda recebida do exterior = 3</w:t>
      </w:r>
    </w:p>
    <w:p w14:paraId="18599D26" w14:textId="79B5D578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Subsídios do governo </w:t>
      </w:r>
      <w:proofErr w:type="gramStart"/>
      <w:r w:rsidRPr="005D3A05">
        <w:rPr>
          <w:rFonts w:cstheme="minorHAnsi"/>
          <w:color w:val="000000"/>
          <w:sz w:val="24"/>
          <w:szCs w:val="24"/>
        </w:rPr>
        <w:t>à</w:t>
      </w:r>
      <w:proofErr w:type="gramEnd"/>
      <w:r w:rsidRPr="005D3A05">
        <w:rPr>
          <w:rFonts w:cstheme="minorHAnsi"/>
          <w:color w:val="000000"/>
          <w:sz w:val="24"/>
          <w:szCs w:val="24"/>
        </w:rPr>
        <w:t xml:space="preserve"> empresas privadas = 10</w:t>
      </w:r>
    </w:p>
    <w:p w14:paraId="3FD79B46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transferências do governo às famílias (aposentadorias e bolsas de estudo) = 8</w:t>
      </w:r>
      <w:r w:rsidRPr="005D3A05">
        <w:rPr>
          <w:rFonts w:cstheme="minorHAnsi"/>
          <w:color w:val="000000"/>
          <w:sz w:val="24"/>
          <w:szCs w:val="24"/>
        </w:rPr>
        <w:br/>
        <w:t>Calcule:</w:t>
      </w:r>
    </w:p>
    <w:p w14:paraId="45770EBC" w14:textId="49F59850" w:rsidR="00603212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Produto interno bruto a preços de mercado</w:t>
      </w:r>
    </w:p>
    <w:p w14:paraId="251C4990" w14:textId="7D688F9B" w:rsidR="00603212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Produto nacional bruto a preços de mercado</w:t>
      </w:r>
    </w:p>
    <w:p w14:paraId="36CBB3A3" w14:textId="2F5A1DC7" w:rsidR="00603212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603212">
        <w:rPr>
          <w:rFonts w:cstheme="minorHAnsi"/>
          <w:color w:val="000000"/>
          <w:sz w:val="24"/>
          <w:szCs w:val="24"/>
        </w:rPr>
        <w:t>Produto nacional líquido a preços de mercado</w:t>
      </w:r>
    </w:p>
    <w:p w14:paraId="3A236998" w14:textId="2F35277F" w:rsidR="00603212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603212">
        <w:rPr>
          <w:rFonts w:cstheme="minorHAnsi"/>
          <w:color w:val="000000"/>
          <w:sz w:val="24"/>
          <w:szCs w:val="24"/>
        </w:rPr>
        <w:t>Carga tributária bruta</w:t>
      </w:r>
    </w:p>
    <w:p w14:paraId="20F390A9" w14:textId="25390290" w:rsidR="00603212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603212">
        <w:rPr>
          <w:rFonts w:cstheme="minorHAnsi"/>
          <w:color w:val="000000"/>
          <w:sz w:val="24"/>
          <w:szCs w:val="24"/>
        </w:rPr>
        <w:t>Carga tributária líquida</w:t>
      </w:r>
    </w:p>
    <w:p w14:paraId="757B39DC" w14:textId="17241679" w:rsidR="00603212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603212">
        <w:rPr>
          <w:rFonts w:cstheme="minorHAnsi"/>
          <w:color w:val="000000"/>
          <w:sz w:val="24"/>
          <w:szCs w:val="24"/>
        </w:rPr>
        <w:lastRenderedPageBreak/>
        <w:t>Índice de Carga tributária bruta</w:t>
      </w:r>
    </w:p>
    <w:p w14:paraId="0CC179E0" w14:textId="3D3C0DEF" w:rsidR="00236C47" w:rsidRDefault="0077416D" w:rsidP="00EE41C9">
      <w:pPr>
        <w:pStyle w:val="PargrafodaLista"/>
        <w:numPr>
          <w:ilvl w:val="1"/>
          <w:numId w:val="19"/>
        </w:numPr>
        <w:ind w:left="811" w:hanging="357"/>
        <w:jc w:val="both"/>
        <w:rPr>
          <w:rFonts w:cstheme="minorHAnsi"/>
          <w:color w:val="000000"/>
          <w:sz w:val="24"/>
          <w:szCs w:val="24"/>
        </w:rPr>
      </w:pPr>
      <w:r w:rsidRPr="00603212">
        <w:rPr>
          <w:rFonts w:cstheme="minorHAnsi"/>
          <w:color w:val="000000"/>
          <w:sz w:val="24"/>
          <w:szCs w:val="24"/>
        </w:rPr>
        <w:t>Índice de Carga tributária líquida</w:t>
      </w:r>
    </w:p>
    <w:p w14:paraId="43EF63AA" w14:textId="77777777" w:rsidR="00EE41C9" w:rsidRPr="00603212" w:rsidRDefault="00EE41C9" w:rsidP="00EE41C9">
      <w:pPr>
        <w:pStyle w:val="PargrafodaLista"/>
        <w:ind w:left="811"/>
        <w:jc w:val="both"/>
        <w:rPr>
          <w:rFonts w:cstheme="minorHAnsi"/>
          <w:color w:val="000000"/>
          <w:sz w:val="24"/>
          <w:szCs w:val="24"/>
        </w:rPr>
      </w:pPr>
    </w:p>
    <w:p w14:paraId="19D939BD" w14:textId="69CE1519" w:rsidR="00603212" w:rsidRDefault="0077416D" w:rsidP="00EE41C9">
      <w:pPr>
        <w:pStyle w:val="PargrafodaLista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Com base nos princípios da contabilidade nacional, julgue</w:t>
      </w:r>
      <w:r w:rsidR="00F314AB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as afirmativas e justifique suas respostas.</w:t>
      </w:r>
    </w:p>
    <w:p w14:paraId="2ABA1817" w14:textId="0006AAA1" w:rsidR="00603212" w:rsidRDefault="0077416D" w:rsidP="00EE41C9">
      <w:pPr>
        <w:pStyle w:val="PargrafodaLista"/>
        <w:numPr>
          <w:ilvl w:val="1"/>
          <w:numId w:val="17"/>
        </w:numPr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Em uma economia aberta, a absorção coincidirá com o produto, independente do sinal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do saldo comercial do país.</w:t>
      </w:r>
    </w:p>
    <w:p w14:paraId="1F410B29" w14:textId="130EC3AF" w:rsidR="00603212" w:rsidRDefault="0077416D" w:rsidP="00EE41C9">
      <w:pPr>
        <w:pStyle w:val="PargrafodaLista"/>
        <w:numPr>
          <w:ilvl w:val="1"/>
          <w:numId w:val="17"/>
        </w:numPr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A poupança bruta, em uma economia fechada e sem governo, é idêntica à soma da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formação bruta de capital fixo mais a variação de estoques.</w:t>
      </w:r>
    </w:p>
    <w:p w14:paraId="30F97E75" w14:textId="3875C819" w:rsidR="00603212" w:rsidRDefault="0077416D" w:rsidP="00EE41C9">
      <w:pPr>
        <w:pStyle w:val="PargrafodaLista"/>
        <w:numPr>
          <w:ilvl w:val="1"/>
          <w:numId w:val="17"/>
        </w:numPr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Em uma economia aberta e sem governo, são registradas como importações apenas as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aquisições de bens e serviços que não correspondam ao pagamento de fatores de produção.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Este último é computado no cálculo da renda líquida enviada ao exterior.</w:t>
      </w:r>
    </w:p>
    <w:p w14:paraId="2D0897B0" w14:textId="198A316A" w:rsidR="00603212" w:rsidRDefault="0077416D" w:rsidP="00EE41C9">
      <w:pPr>
        <w:pStyle w:val="PargrafodaLista"/>
        <w:numPr>
          <w:ilvl w:val="1"/>
          <w:numId w:val="17"/>
        </w:numPr>
        <w:ind w:left="357" w:hanging="357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O total dos créditos da conta de produção, em uma economia aberta e com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governo, é a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603212">
        <w:rPr>
          <w:rFonts w:cstheme="minorHAnsi"/>
          <w:color w:val="000000"/>
          <w:sz w:val="24"/>
          <w:szCs w:val="24"/>
        </w:rPr>
        <w:t>soma do consumo total, do investimento bruto e das importações. Portanto, o total dos créditos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603212">
        <w:rPr>
          <w:rFonts w:cstheme="minorHAnsi"/>
          <w:color w:val="000000"/>
          <w:sz w:val="24"/>
          <w:szCs w:val="24"/>
        </w:rPr>
        <w:t>representa a soma da despesa interna bruta mais exportações.</w:t>
      </w:r>
    </w:p>
    <w:p w14:paraId="61F2983D" w14:textId="65966A2D" w:rsidR="0077416D" w:rsidRPr="00603212" w:rsidRDefault="0077416D" w:rsidP="00EE41C9">
      <w:pPr>
        <w:pStyle w:val="PargrafodaLista"/>
        <w:numPr>
          <w:ilvl w:val="1"/>
          <w:numId w:val="17"/>
        </w:numPr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603212">
        <w:rPr>
          <w:rFonts w:cstheme="minorHAnsi"/>
          <w:color w:val="000000"/>
          <w:sz w:val="24"/>
          <w:szCs w:val="24"/>
        </w:rPr>
        <w:t>Na apuração da renda nacional, são incluídos os ganhos auferidos na revenda de ações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603212">
        <w:rPr>
          <w:rFonts w:cstheme="minorHAnsi"/>
          <w:color w:val="000000"/>
          <w:sz w:val="24"/>
          <w:szCs w:val="24"/>
        </w:rPr>
        <w:t>de empresas e na especulação imobiliária.</w:t>
      </w:r>
    </w:p>
    <w:p w14:paraId="0FB5DCD7" w14:textId="4EE5D6AE" w:rsidR="0077416D" w:rsidRPr="005D3A05" w:rsidRDefault="0077416D" w:rsidP="0077416D">
      <w:pPr>
        <w:pStyle w:val="PargrafodaLista"/>
        <w:ind w:left="360"/>
        <w:jc w:val="both"/>
        <w:rPr>
          <w:rFonts w:cstheme="minorHAnsi"/>
          <w:sz w:val="24"/>
          <w:szCs w:val="24"/>
        </w:rPr>
      </w:pPr>
    </w:p>
    <w:p w14:paraId="09E0AAAD" w14:textId="2A56AF7A" w:rsidR="00603212" w:rsidRDefault="0077416D" w:rsidP="00EE41C9">
      <w:pPr>
        <w:pStyle w:val="PargrafodaLista"/>
        <w:numPr>
          <w:ilvl w:val="0"/>
          <w:numId w:val="14"/>
        </w:numPr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Considere os seguintes dados para uma economia,</w:t>
      </w:r>
      <w:r w:rsidR="00603212">
        <w:rPr>
          <w:rFonts w:cstheme="minorHAnsi"/>
          <w:color w:val="000000"/>
          <w:sz w:val="24"/>
          <w:szCs w:val="24"/>
        </w:rPr>
        <w:t xml:space="preserve"> </w:t>
      </w:r>
      <w:r w:rsidRPr="005D3A05">
        <w:rPr>
          <w:rFonts w:cstheme="minorHAnsi"/>
          <w:color w:val="000000"/>
          <w:sz w:val="24"/>
          <w:szCs w:val="24"/>
        </w:rPr>
        <w:t>expressos em unidades monetárias:</w:t>
      </w:r>
    </w:p>
    <w:p w14:paraId="6F6F70E0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Produto nacional líquido: 1.700</w:t>
      </w:r>
    </w:p>
    <w:p w14:paraId="3CA0920A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Exportações de bens e serviços não fatores: 300</w:t>
      </w:r>
    </w:p>
    <w:p w14:paraId="76ECDB76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Importações de bens e serviços não fatores: 400</w:t>
      </w:r>
    </w:p>
    <w:p w14:paraId="045A829D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Impostos diretos: 350</w:t>
      </w:r>
    </w:p>
    <w:p w14:paraId="14C1E086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Impostos indiretos: 400</w:t>
      </w:r>
    </w:p>
    <w:p w14:paraId="7111B85D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Depreciação: 250</w:t>
      </w:r>
    </w:p>
    <w:p w14:paraId="060E798E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Subsídios: 60</w:t>
      </w:r>
    </w:p>
    <w:p w14:paraId="0A77A3E9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Investimento do governo: 80</w:t>
      </w:r>
    </w:p>
    <w:p w14:paraId="51629C82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Transferências unilaterais: 0</w:t>
      </w:r>
    </w:p>
    <w:p w14:paraId="37CCCFA8" w14:textId="77777777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sym w:font="Symbol" w:char="F0B7"/>
      </w:r>
      <w:r w:rsidRPr="005D3A05">
        <w:rPr>
          <w:rFonts w:cstheme="minorHAnsi"/>
          <w:color w:val="000000"/>
          <w:sz w:val="24"/>
          <w:szCs w:val="24"/>
        </w:rPr>
        <w:t xml:space="preserve"> Saldo em conta corrente: -50</w:t>
      </w:r>
    </w:p>
    <w:p w14:paraId="3D88A81B" w14:textId="36E71809" w:rsidR="00603212" w:rsidRDefault="0077416D" w:rsidP="00603212">
      <w:pPr>
        <w:pStyle w:val="PargrafodaLista"/>
        <w:ind w:left="360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color w:val="000000"/>
          <w:sz w:val="24"/>
          <w:szCs w:val="24"/>
        </w:rPr>
        <w:t>Indique se as afirmações são falsas ou verdadeiras (justificando suas respostas):</w:t>
      </w:r>
    </w:p>
    <w:p w14:paraId="6C28BDDC" w14:textId="07536FD3" w:rsidR="00603212" w:rsidRPr="00F314AB" w:rsidRDefault="0077416D" w:rsidP="00EE41C9">
      <w:pPr>
        <w:pStyle w:val="PargrafodaList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F314AB">
        <w:rPr>
          <w:rFonts w:cstheme="minorHAnsi"/>
          <w:color w:val="000000"/>
          <w:sz w:val="24"/>
          <w:szCs w:val="24"/>
        </w:rPr>
        <w:t>A renda nacional é de 1.350.</w:t>
      </w:r>
    </w:p>
    <w:p w14:paraId="63FB257E" w14:textId="77777777" w:rsidR="00F314AB" w:rsidRPr="00F314AB" w:rsidRDefault="0077416D" w:rsidP="00EE41C9">
      <w:pPr>
        <w:pStyle w:val="PargrafodaList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F314AB">
        <w:rPr>
          <w:rFonts w:cstheme="minorHAnsi"/>
          <w:color w:val="000000"/>
          <w:sz w:val="24"/>
          <w:szCs w:val="24"/>
        </w:rPr>
        <w:t>A renda líquida enviada ao exterior é igual a 50.</w:t>
      </w:r>
    </w:p>
    <w:p w14:paraId="368BDE74" w14:textId="055333E9" w:rsidR="00603212" w:rsidRPr="00F314AB" w:rsidRDefault="0077416D" w:rsidP="00EE41C9">
      <w:pPr>
        <w:pStyle w:val="PargrafodaList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F314AB">
        <w:rPr>
          <w:rFonts w:cstheme="minorHAnsi"/>
          <w:color w:val="000000"/>
          <w:sz w:val="24"/>
          <w:szCs w:val="24"/>
        </w:rPr>
        <w:t>O PIB é igual a 1.900.</w:t>
      </w:r>
    </w:p>
    <w:p w14:paraId="783DD9C3" w14:textId="7A11C1E3" w:rsidR="00236C47" w:rsidRPr="00F314AB" w:rsidRDefault="0077416D" w:rsidP="00EE41C9">
      <w:pPr>
        <w:pStyle w:val="PargrafodaList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</w:rPr>
      </w:pPr>
      <w:r w:rsidRPr="00F314AB">
        <w:rPr>
          <w:rFonts w:cstheme="minorHAnsi"/>
          <w:color w:val="000000"/>
          <w:sz w:val="24"/>
          <w:szCs w:val="24"/>
        </w:rPr>
        <w:t>A poupança interna é menor do que o investimento.</w:t>
      </w:r>
    </w:p>
    <w:p w14:paraId="77D80DD0" w14:textId="77777777" w:rsidR="00236C47" w:rsidRPr="005D3A05" w:rsidRDefault="00236C47" w:rsidP="00236C47">
      <w:pPr>
        <w:pStyle w:val="PargrafodaLista"/>
        <w:rPr>
          <w:rFonts w:cstheme="minorHAnsi"/>
          <w:sz w:val="24"/>
          <w:szCs w:val="24"/>
        </w:rPr>
      </w:pPr>
    </w:p>
    <w:p w14:paraId="56400F4B" w14:textId="527F49C5" w:rsidR="00CA042B" w:rsidRPr="005D3A05" w:rsidRDefault="00CA042B" w:rsidP="00EE41C9">
      <w:pPr>
        <w:pStyle w:val="PargrafodaLista"/>
        <w:numPr>
          <w:ilvl w:val="0"/>
          <w:numId w:val="14"/>
        </w:num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5D3A05">
        <w:rPr>
          <w:rFonts w:cstheme="minorHAnsi"/>
          <w:sz w:val="24"/>
          <w:szCs w:val="24"/>
        </w:rPr>
        <w:t xml:space="preserve">Com base nos valores abaixo, diga qual é o saldo da balança comercial, da balança de serviços, balança de rendas, da conta capital e financeira, e das variações das reservas cambiais. </w:t>
      </w:r>
    </w:p>
    <w:p w14:paraId="30B1E42D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O Brasil recebeu 100 milhões de dólares na forma de investimento direto, sendo 50 milhões em equipamentos e os outros 50 milhões em dinheiro (dólares). </w:t>
      </w:r>
    </w:p>
    <w:p w14:paraId="595F39A5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lastRenderedPageBreak/>
        <w:t xml:space="preserve">O Brasil importou 75 milhões de dólares em equipamentos, pagando 25 milhões de dólares à vista e os 50 milhões de dólares restantes obtendo financiamento de longo prazo. </w:t>
      </w:r>
    </w:p>
    <w:p w14:paraId="4B7E6DDD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O governo brasileiro faz uma doação no valor de 20 milhões de dólares em computadores para equipar escolas da África do Sul. No mesmo ano o Brasil faz uma doação em dinheiro para a Nigéria no valor de 15 milhões de dólares; </w:t>
      </w:r>
    </w:p>
    <w:p w14:paraId="1EAA6098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Uma empresa brasileira faz empréstimos no valor de 37 milhões de dólares; </w:t>
      </w:r>
    </w:p>
    <w:p w14:paraId="7AF3D5E5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Uma subsidiária de uma empresa estrangeira instalada no Brasil resolve reinvestir no País parte do lucro nele obtido, um montante no valor de 18 milhões de dólares. </w:t>
      </w:r>
    </w:p>
    <w:p w14:paraId="3E630BBB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O Brasil importa mercadorias no valor de 8 milhões de Reais. </w:t>
      </w:r>
    </w:p>
    <w:p w14:paraId="38EDD4AD" w14:textId="77777777" w:rsidR="00603212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O Brasil exportou 95 milhões de dólares em equipamentos, recebendo 50 milhões de dólares à vista e concedendo financiamento de longo prazo ao importador no valor 45 milhões de dólares. </w:t>
      </w:r>
    </w:p>
    <w:p w14:paraId="656D5335" w14:textId="77777777" w:rsidR="001B447E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03212">
        <w:rPr>
          <w:rFonts w:cstheme="minorHAnsi"/>
          <w:sz w:val="24"/>
          <w:szCs w:val="24"/>
        </w:rPr>
        <w:t xml:space="preserve">Uma empresa brasileira concede um empréstimo no valor de 40 milhões de </w:t>
      </w:r>
      <w:r w:rsidRPr="001B447E">
        <w:rPr>
          <w:rFonts w:cstheme="minorHAnsi"/>
          <w:sz w:val="24"/>
          <w:szCs w:val="24"/>
        </w:rPr>
        <w:t xml:space="preserve">dólares; </w:t>
      </w:r>
    </w:p>
    <w:p w14:paraId="54AA6760" w14:textId="77777777" w:rsidR="001B447E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447E">
        <w:rPr>
          <w:rFonts w:cstheme="minorHAnsi"/>
          <w:sz w:val="24"/>
          <w:szCs w:val="24"/>
        </w:rPr>
        <w:t xml:space="preserve">Uma subsidiária de uma empresa estrangeira instalada no Brasil resolve reinvestir no País parte do lucro nele obtido, um montante no valor de 18 milhões de dólares. </w:t>
      </w:r>
    </w:p>
    <w:p w14:paraId="19758479" w14:textId="284CA7B7" w:rsidR="00236C47" w:rsidRDefault="00CA042B" w:rsidP="00EE41C9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447E">
        <w:rPr>
          <w:rFonts w:cstheme="minorHAnsi"/>
          <w:sz w:val="24"/>
          <w:szCs w:val="24"/>
        </w:rPr>
        <w:t xml:space="preserve">O movimento de turistas Argentinos no Brasil em 2003 proporcionou a entrada de 70 milhões de dólares </w:t>
      </w:r>
    </w:p>
    <w:p w14:paraId="1FCAE928" w14:textId="77777777" w:rsidR="001B447E" w:rsidRPr="001B447E" w:rsidRDefault="001B447E" w:rsidP="00F314AB">
      <w:pPr>
        <w:pStyle w:val="PargrafodaLista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B8BB38" w14:textId="2C7D66F3" w:rsidR="00CA042B" w:rsidRDefault="00CA042B" w:rsidP="00EE41C9">
      <w:pPr>
        <w:pStyle w:val="PargrafodaLista"/>
        <w:numPr>
          <w:ilvl w:val="0"/>
          <w:numId w:val="14"/>
        </w:numPr>
        <w:spacing w:after="5" w:line="276" w:lineRule="auto"/>
        <w:jc w:val="both"/>
        <w:rPr>
          <w:rFonts w:cstheme="minorHAnsi"/>
          <w:sz w:val="24"/>
          <w:szCs w:val="24"/>
        </w:rPr>
      </w:pPr>
      <w:r w:rsidRPr="005D3A05">
        <w:rPr>
          <w:rFonts w:cstheme="minorHAnsi"/>
          <w:sz w:val="24"/>
          <w:szCs w:val="24"/>
        </w:rPr>
        <w:t xml:space="preserve">A tabela a seguir apresenta saldos de elementos do balanço de pagamentos e valores de exportação e de importação de bens de uma economia hipotética. Os valores estão em $. Ordene os valores conforme a estrutura do Balanço de Pagamentos, indicando os saldos dos elementos principais dessa estrutura e o saldo do Balanço de Pagamentos. </w:t>
      </w:r>
    </w:p>
    <w:p w14:paraId="61E34AB2" w14:textId="0FA73102" w:rsidR="00B06F24" w:rsidRPr="00B06F24" w:rsidRDefault="00B06F24" w:rsidP="00B06F24">
      <w:pPr>
        <w:pStyle w:val="PargrafodaLista"/>
        <w:spacing w:after="5" w:line="276" w:lineRule="auto"/>
        <w:ind w:left="360"/>
        <w:jc w:val="both"/>
        <w:rPr>
          <w:rFonts w:cstheme="minorHAnsi"/>
          <w:sz w:val="24"/>
          <w:szCs w:val="24"/>
        </w:rPr>
      </w:pPr>
      <w:r w:rsidRPr="00B06F24">
        <w:rPr>
          <w:noProof/>
        </w:rPr>
        <w:drawing>
          <wp:inline distT="0" distB="0" distL="0" distR="0" wp14:anchorId="60A92A42" wp14:editId="150E7C45">
            <wp:extent cx="4772025" cy="2809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F24" w:rsidRPr="00B06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17B"/>
    <w:multiLevelType w:val="hybridMultilevel"/>
    <w:tmpl w:val="94EA3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212"/>
    <w:multiLevelType w:val="hybridMultilevel"/>
    <w:tmpl w:val="309059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131A37"/>
    <w:multiLevelType w:val="hybridMultilevel"/>
    <w:tmpl w:val="30DA803A"/>
    <w:lvl w:ilvl="0" w:tplc="7E82D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76871"/>
    <w:multiLevelType w:val="hybridMultilevel"/>
    <w:tmpl w:val="F86E25A0"/>
    <w:lvl w:ilvl="0" w:tplc="868E58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4315"/>
    <w:multiLevelType w:val="hybridMultilevel"/>
    <w:tmpl w:val="66A2D986"/>
    <w:lvl w:ilvl="0" w:tplc="757C871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696A6036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5ECB"/>
    <w:multiLevelType w:val="hybridMultilevel"/>
    <w:tmpl w:val="A9802734"/>
    <w:lvl w:ilvl="0" w:tplc="7D54860E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6ED695FE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24D4"/>
    <w:multiLevelType w:val="hybridMultilevel"/>
    <w:tmpl w:val="73085C64"/>
    <w:lvl w:ilvl="0" w:tplc="0358C4BA">
      <w:start w:val="1"/>
      <w:numFmt w:val="bullet"/>
      <w:lvlText w:val="o"/>
      <w:lvlJc w:val="left"/>
      <w:pPr>
        <w:tabs>
          <w:tab w:val="num" w:pos="396"/>
        </w:tabs>
        <w:ind w:left="396" w:hanging="396"/>
      </w:pPr>
      <w:rPr>
        <w:rFonts w:ascii="Courier New" w:hAnsi="Courier New" w:hint="default"/>
      </w:rPr>
    </w:lvl>
    <w:lvl w:ilvl="1" w:tplc="660C3DC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38D9"/>
    <w:multiLevelType w:val="hybridMultilevel"/>
    <w:tmpl w:val="9882334E"/>
    <w:lvl w:ilvl="0" w:tplc="C33AFA74">
      <w:start w:val="1"/>
      <w:numFmt w:val="bullet"/>
      <w:lvlText w:val="o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660C3DCC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6219"/>
    <w:multiLevelType w:val="hybridMultilevel"/>
    <w:tmpl w:val="55FC2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3E74"/>
    <w:multiLevelType w:val="hybridMultilevel"/>
    <w:tmpl w:val="519C3154"/>
    <w:lvl w:ilvl="0" w:tplc="0F28EB6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38DB651C"/>
    <w:multiLevelType w:val="hybridMultilevel"/>
    <w:tmpl w:val="DBC0DB68"/>
    <w:lvl w:ilvl="0" w:tplc="3AC64D64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AA5C1E9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37818"/>
    <w:multiLevelType w:val="hybridMultilevel"/>
    <w:tmpl w:val="E4866B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31F1A"/>
    <w:multiLevelType w:val="hybridMultilevel"/>
    <w:tmpl w:val="B4BC16F0"/>
    <w:lvl w:ilvl="0" w:tplc="5AE8CECA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20DAA"/>
    <w:multiLevelType w:val="hybridMultilevel"/>
    <w:tmpl w:val="4DEA72F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7">
      <w:start w:val="1"/>
      <w:numFmt w:val="lowerLetter"/>
      <w:lvlText w:val="%2)"/>
      <w:lvlJc w:val="left"/>
      <w:pPr>
        <w:ind w:left="1800" w:hanging="360"/>
      </w:pPr>
    </w:lvl>
    <w:lvl w:ilvl="2" w:tplc="CE02E2B8">
      <w:start w:val="1"/>
      <w:numFmt w:val="lowerLetter"/>
      <w:lvlText w:val="%3."/>
      <w:lvlJc w:val="left"/>
      <w:pPr>
        <w:ind w:left="270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A2FA5"/>
    <w:multiLevelType w:val="hybridMultilevel"/>
    <w:tmpl w:val="24B8FF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620E83"/>
    <w:multiLevelType w:val="hybridMultilevel"/>
    <w:tmpl w:val="A0F0A58A"/>
    <w:lvl w:ilvl="0" w:tplc="757C871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1F2E6734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75BC7"/>
    <w:multiLevelType w:val="hybridMultilevel"/>
    <w:tmpl w:val="359869EE"/>
    <w:lvl w:ilvl="0" w:tplc="30C09224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E763EBC">
      <w:start w:val="1"/>
      <w:numFmt w:val="lowerLetter"/>
      <w:lvlText w:val="%2."/>
      <w:lvlJc w:val="left"/>
      <w:pPr>
        <w:ind w:left="1213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6ECF40EC"/>
    <w:multiLevelType w:val="hybridMultilevel"/>
    <w:tmpl w:val="9B824BDC"/>
    <w:lvl w:ilvl="0" w:tplc="757C871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8DB00FFC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25038"/>
    <w:multiLevelType w:val="hybridMultilevel"/>
    <w:tmpl w:val="63B80182"/>
    <w:lvl w:ilvl="0" w:tplc="F5ECFCE0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8"/>
  </w:num>
  <w:num w:numId="5">
    <w:abstractNumId w:val="17"/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13"/>
  </w:num>
  <w:num w:numId="18">
    <w:abstractNumId w:val="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4"/>
    <w:rsid w:val="000A1D1A"/>
    <w:rsid w:val="00115F39"/>
    <w:rsid w:val="00132939"/>
    <w:rsid w:val="001B447E"/>
    <w:rsid w:val="00236C47"/>
    <w:rsid w:val="00295764"/>
    <w:rsid w:val="00295B71"/>
    <w:rsid w:val="00344074"/>
    <w:rsid w:val="00464A24"/>
    <w:rsid w:val="004A0434"/>
    <w:rsid w:val="005D3A05"/>
    <w:rsid w:val="00603212"/>
    <w:rsid w:val="006961B4"/>
    <w:rsid w:val="0077416D"/>
    <w:rsid w:val="007B0DC5"/>
    <w:rsid w:val="007E1F98"/>
    <w:rsid w:val="008006B4"/>
    <w:rsid w:val="00811093"/>
    <w:rsid w:val="00A226BF"/>
    <w:rsid w:val="00B06F24"/>
    <w:rsid w:val="00C05DAE"/>
    <w:rsid w:val="00CA042B"/>
    <w:rsid w:val="00E11265"/>
    <w:rsid w:val="00EE41C9"/>
    <w:rsid w:val="00F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166"/>
  <w15:chartTrackingRefBased/>
  <w15:docId w15:val="{EBBA0C0B-3131-43CC-B088-709B94E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1B4"/>
    <w:pPr>
      <w:ind w:left="720"/>
      <w:contextualSpacing/>
    </w:pPr>
  </w:style>
  <w:style w:type="character" w:customStyle="1" w:styleId="fontstyle01">
    <w:name w:val="fontstyle01"/>
    <w:basedOn w:val="Fontepargpadro"/>
    <w:rsid w:val="006961B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961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110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1093"/>
    <w:rPr>
      <w:color w:val="605E5C"/>
      <w:shd w:val="clear" w:color="auto" w:fill="E1DFDD"/>
    </w:rPr>
  </w:style>
  <w:style w:type="character" w:customStyle="1" w:styleId="fontstyle31">
    <w:name w:val="fontstyle31"/>
    <w:basedOn w:val="Fontepargpadro"/>
    <w:rsid w:val="007741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CA04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43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94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4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13</cp:revision>
  <dcterms:created xsi:type="dcterms:W3CDTF">2021-08-01T22:20:00Z</dcterms:created>
  <dcterms:modified xsi:type="dcterms:W3CDTF">2021-10-04T12:31:00Z</dcterms:modified>
</cp:coreProperties>
</file>